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C17EDB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F21C40" w:rsidRPr="00C17EDB">
        <w:rPr>
          <w:rFonts w:ascii="Times New Roman" w:hAnsi="Times New Roman" w:cs="Times New Roman"/>
          <w:sz w:val="28"/>
          <w:szCs w:val="28"/>
        </w:rPr>
        <w:t>4</w:t>
      </w:r>
      <w:r w:rsidR="009A7A78" w:rsidRPr="00C17EDB">
        <w:rPr>
          <w:rFonts w:ascii="Times New Roman" w:hAnsi="Times New Roman" w:cs="Times New Roman"/>
          <w:sz w:val="28"/>
          <w:szCs w:val="28"/>
        </w:rPr>
        <w:t>3</w:t>
      </w:r>
      <w:r w:rsidR="0015340B">
        <w:rPr>
          <w:rFonts w:ascii="Times New Roman" w:hAnsi="Times New Roman" w:cs="Times New Roman"/>
          <w:sz w:val="28"/>
          <w:szCs w:val="28"/>
        </w:rPr>
        <w:t>9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15340B">
        <w:rPr>
          <w:rFonts w:ascii="Times New Roman" w:hAnsi="Times New Roman" w:cs="Times New Roman"/>
          <w:sz w:val="28"/>
          <w:szCs w:val="28"/>
        </w:rPr>
        <w:t>2</w:t>
      </w:r>
      <w:r w:rsidR="00F21C40" w:rsidRPr="00C17ED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2F5AE0" w:rsidRDefault="00292D45" w:rsidP="00292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291" w:rsidRPr="002F5AE0" w:rsidRDefault="00887B18" w:rsidP="0015340B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2F5AE0">
        <w:rPr>
          <w:rStyle w:val="fontstyle01"/>
          <w:rFonts w:ascii="Times New Roman" w:hAnsi="Times New Roman" w:cs="Times New Roman"/>
          <w:b/>
        </w:rPr>
        <w:t>О</w:t>
      </w:r>
      <w:r w:rsidR="0015340B" w:rsidRPr="0015340B">
        <w:t xml:space="preserve"> </w:t>
      </w:r>
      <w:r w:rsidR="0015340B" w:rsidRPr="0015340B">
        <w:rPr>
          <w:rFonts w:ascii="Times New Roman" w:hAnsi="Times New Roman" w:cs="Times New Roman"/>
          <w:b/>
          <w:color w:val="000000"/>
          <w:sz w:val="28"/>
          <w:szCs w:val="28"/>
        </w:rPr>
        <w:t>просмотр</w:t>
      </w:r>
      <w:r w:rsidR="0015340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15340B" w:rsidRPr="00153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фильмов в рамках</w:t>
      </w:r>
      <w:r w:rsidR="00153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«Пушкинская карта»</w:t>
      </w:r>
    </w:p>
    <w:bookmarkEnd w:id="0"/>
    <w:p w:rsidR="00887B18" w:rsidRPr="00C17EDB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13291" w:rsidRPr="00C17EDB" w:rsidRDefault="0091329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0B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 соответствии с письмом Департамента государственной политики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сфере воспитания, дополнительного образования и детского отдыха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Министерства просвещения Российской Федерации от 27.03.2024 № 06-404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,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письмом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Министерств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 образования и науки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Республики Дагестан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2F5AE0">
        <w:rPr>
          <w:rFonts w:ascii="TimesNewRomanPSMT" w:hAnsi="TimesNewRomanPSMT"/>
          <w:color w:val="000000"/>
          <w:sz w:val="28"/>
          <w:szCs w:val="28"/>
        </w:rPr>
        <w:t>0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.0</w:t>
      </w:r>
      <w:r w:rsidR="002F5AE0">
        <w:rPr>
          <w:rFonts w:ascii="TimesNewRomanPSMT" w:hAnsi="TimesNewRomanPSMT"/>
          <w:color w:val="000000"/>
          <w:sz w:val="28"/>
          <w:szCs w:val="28"/>
        </w:rPr>
        <w:t>4.2024 № 06-48</w:t>
      </w:r>
      <w:r>
        <w:rPr>
          <w:rFonts w:ascii="TimesNewRomanPSMT" w:hAnsi="TimesNewRomanPSMT"/>
          <w:color w:val="000000"/>
          <w:sz w:val="28"/>
          <w:szCs w:val="28"/>
        </w:rPr>
        <w:t>00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/0</w:t>
      </w:r>
      <w:r>
        <w:rPr>
          <w:rFonts w:ascii="TimesNewRomanPSMT" w:hAnsi="TimesNewRomanPSMT"/>
          <w:color w:val="000000"/>
          <w:sz w:val="28"/>
          <w:szCs w:val="28"/>
        </w:rPr>
        <w:t>9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-18/24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7B18" w:rsidRPr="00C17ED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15340B">
        <w:rPr>
          <w:rFonts w:ascii="TimesNewRomanPSMT" w:hAnsi="TimesNewRomanPSMT"/>
          <w:color w:val="000000"/>
          <w:sz w:val="28"/>
          <w:szCs w:val="28"/>
        </w:rPr>
        <w:t>информирует о том,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>что с 1 апреля 2024 г. «Кинокомпанией братьев Андреасян» и Кинопрокатной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>компанией «Атмосфера кино» организован просмотр полнометражного фильма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>«Онегин». Также Кинокомпанией «Кино. Арт. Про» организован просмотр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>документального фильма «В Арктику» с 1 апреля 2024 г. и до окончания срока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>проката (далее – фильмы).</w:t>
      </w:r>
    </w:p>
    <w:p w:rsidR="0015340B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5340B">
        <w:rPr>
          <w:rFonts w:ascii="TimesNewRomanPSMT" w:hAnsi="TimesNewRomanPSMT"/>
          <w:color w:val="000000"/>
          <w:sz w:val="28"/>
          <w:szCs w:val="28"/>
        </w:rPr>
        <w:t>К просмотру фильмов приглашаются организованные группы учащихся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>образовательных организаций.</w:t>
      </w:r>
    </w:p>
    <w:p w:rsidR="0015340B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5340B">
        <w:rPr>
          <w:rFonts w:ascii="TimesNewRomanPSMT" w:hAnsi="TimesNewRomanPSMT"/>
          <w:color w:val="000000"/>
          <w:sz w:val="28"/>
          <w:szCs w:val="28"/>
        </w:rPr>
        <w:t>Прокат фильмов осуществляется в кинотеатрах Республики Дагестан.</w:t>
      </w:r>
    </w:p>
    <w:p w:rsidR="0015340B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5340B">
        <w:rPr>
          <w:rFonts w:ascii="TimesNewRomanPSMT" w:hAnsi="TimesNewRomanPSMT"/>
          <w:color w:val="000000"/>
          <w:sz w:val="28"/>
          <w:szCs w:val="28"/>
        </w:rPr>
        <w:t>Информационные постеры прилагаются.</w:t>
      </w:r>
    </w:p>
    <w:p w:rsidR="0015340B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5340B">
        <w:rPr>
          <w:rFonts w:ascii="TimesNewRomanPSMT" w:hAnsi="TimesNewRomanPSMT"/>
          <w:color w:val="000000"/>
          <w:sz w:val="28"/>
          <w:szCs w:val="28"/>
        </w:rPr>
        <w:t>Дополнительно сообщается, что просмотр фильмов возможен в рамках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>программы «Пушкинская карта».</w:t>
      </w:r>
    </w:p>
    <w:p w:rsidR="0015340B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5340B">
        <w:rPr>
          <w:rFonts w:ascii="TimesNewRomanPSMT" w:hAnsi="TimesNewRomanPSMT"/>
          <w:color w:val="000000"/>
          <w:sz w:val="28"/>
          <w:szCs w:val="28"/>
        </w:rPr>
        <w:t>В связи с вышеизложенным просим довести информацию о фильмах</w:t>
      </w:r>
      <w:r w:rsidRPr="0015340B">
        <w:rPr>
          <w:rFonts w:ascii="TimesNewRomanPSMT" w:hAnsi="TimesNewRomanPSMT"/>
          <w:color w:val="000000"/>
          <w:sz w:val="28"/>
          <w:szCs w:val="28"/>
        </w:rPr>
        <w:br/>
        <w:t xml:space="preserve">до </w:t>
      </w:r>
      <w:r>
        <w:rPr>
          <w:rFonts w:ascii="TimesNewRomanPSMT" w:hAnsi="TimesNewRomanPSMT"/>
          <w:color w:val="000000"/>
          <w:sz w:val="28"/>
          <w:szCs w:val="28"/>
        </w:rPr>
        <w:t xml:space="preserve">классных </w:t>
      </w:r>
      <w:r w:rsidRPr="0015340B">
        <w:rPr>
          <w:rFonts w:ascii="TimesNewRomanPSMT" w:hAnsi="TimesNewRomanPSMT"/>
          <w:color w:val="000000"/>
          <w:sz w:val="28"/>
          <w:szCs w:val="28"/>
        </w:rPr>
        <w:t>руководителей образовательных организаций.</w:t>
      </w:r>
    </w:p>
    <w:p w:rsidR="00D42970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5340B">
        <w:rPr>
          <w:rFonts w:ascii="TimesNewRomanPSMT" w:hAnsi="TimesNewRomanPSMT"/>
          <w:color w:val="000000"/>
          <w:sz w:val="28"/>
          <w:szCs w:val="28"/>
        </w:rPr>
        <w:br/>
        <w:t>Приложение: на 1 л. в 1 экз.</w:t>
      </w:r>
    </w:p>
    <w:p w:rsidR="0015340B" w:rsidRPr="0015340B" w:rsidRDefault="0015340B" w:rsidP="0015340B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5340B"/>
    <w:rsid w:val="001E74BF"/>
    <w:rsid w:val="002835E3"/>
    <w:rsid w:val="00292D45"/>
    <w:rsid w:val="002C65A8"/>
    <w:rsid w:val="002F5AE0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B614B"/>
    <w:rsid w:val="007B6999"/>
    <w:rsid w:val="00806A5F"/>
    <w:rsid w:val="00887B18"/>
    <w:rsid w:val="008B695C"/>
    <w:rsid w:val="008E6880"/>
    <w:rsid w:val="00913291"/>
    <w:rsid w:val="009A7A78"/>
    <w:rsid w:val="009D4668"/>
    <w:rsid w:val="00A2482D"/>
    <w:rsid w:val="00A34B26"/>
    <w:rsid w:val="00A66810"/>
    <w:rsid w:val="00A70F7B"/>
    <w:rsid w:val="00AF6200"/>
    <w:rsid w:val="00C17EDB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369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2024-04-02T10:55:00Z</dcterms:created>
  <dcterms:modified xsi:type="dcterms:W3CDTF">2024-04-02T10:55:00Z</dcterms:modified>
</cp:coreProperties>
</file>